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74F" w:rsidRDefault="009F19A7" w:rsidP="009F19A7">
      <w:pPr>
        <w:tabs>
          <w:tab w:val="left" w:pos="5358"/>
        </w:tabs>
        <w:jc w:val="center"/>
        <w:rPr>
          <w:b/>
          <w:sz w:val="28"/>
          <w:szCs w:val="28"/>
        </w:rPr>
      </w:pPr>
      <w:r w:rsidRPr="009F19A7">
        <w:rPr>
          <w:b/>
          <w:sz w:val="28"/>
          <w:szCs w:val="28"/>
        </w:rPr>
        <w:t>Информация о рассмотрении обращений граждан, поступивших в адрес Управления Федерального казначейства по Архангельской области и Ненецкому автономному округ</w:t>
      </w:r>
      <w:r w:rsidR="00AF5E52">
        <w:rPr>
          <w:b/>
          <w:sz w:val="28"/>
          <w:szCs w:val="28"/>
        </w:rPr>
        <w:t>у в период с 01.01.2026</w:t>
      </w:r>
      <w:r w:rsidR="005F2ED5">
        <w:rPr>
          <w:b/>
          <w:sz w:val="28"/>
          <w:szCs w:val="28"/>
        </w:rPr>
        <w:t xml:space="preserve"> по </w:t>
      </w:r>
      <w:r w:rsidR="00610378">
        <w:rPr>
          <w:b/>
          <w:sz w:val="28"/>
          <w:szCs w:val="28"/>
        </w:rPr>
        <w:t>31</w:t>
      </w:r>
      <w:bookmarkStart w:id="0" w:name="_GoBack"/>
      <w:bookmarkEnd w:id="0"/>
      <w:r w:rsidR="00610378">
        <w:rPr>
          <w:b/>
          <w:sz w:val="28"/>
          <w:szCs w:val="28"/>
        </w:rPr>
        <w:t>.07</w:t>
      </w:r>
      <w:r w:rsidR="00AF5E52">
        <w:rPr>
          <w:b/>
          <w:sz w:val="28"/>
          <w:szCs w:val="28"/>
        </w:rPr>
        <w:t>.2026</w:t>
      </w:r>
    </w:p>
    <w:p w:rsidR="0074074F" w:rsidRDefault="0074074F" w:rsidP="009F19A7">
      <w:pPr>
        <w:jc w:val="center"/>
        <w:rPr>
          <w:sz w:val="28"/>
          <w:szCs w:val="28"/>
        </w:rPr>
      </w:pPr>
    </w:p>
    <w:p w:rsidR="00610378" w:rsidRDefault="00610378" w:rsidP="00610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период с 01 января по 31 июля 2026 года в Управление Федерального казначейства по Архангельской области и Ненецкому автономному округу (далее – Управление) поступило и было зарегистрировано 72 обращения граждан. </w:t>
      </w:r>
    </w:p>
    <w:p w:rsidR="00610378" w:rsidRDefault="00610378" w:rsidP="00610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общего числа обращений 30 поступило в адрес Управления</w:t>
      </w:r>
      <w:r>
        <w:rPr>
          <w:sz w:val="28"/>
          <w:szCs w:val="28"/>
        </w:rPr>
        <w:br/>
        <w:t xml:space="preserve">в электронном формате (26 посредством федеральной государственной информационной системы «Единый портал государственных и муниципальных услуг (функций)», 3 посредством ППО АСД </w:t>
      </w:r>
      <w:r>
        <w:rPr>
          <w:sz w:val="28"/>
          <w:szCs w:val="28"/>
          <w:lang w:val="en-US"/>
        </w:rPr>
        <w:t>LanDocs</w:t>
      </w:r>
      <w:r>
        <w:rPr>
          <w:sz w:val="28"/>
          <w:szCs w:val="28"/>
        </w:rPr>
        <w:t>, 1 посредством электронной почты Управления (перенаправление от иного органа власти по компетенции)).</w:t>
      </w:r>
    </w:p>
    <w:p w:rsidR="00610378" w:rsidRDefault="00610378" w:rsidP="00610378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988"/>
        <w:gridCol w:w="7229"/>
        <w:gridCol w:w="1417"/>
      </w:tblGrid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№ п/п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Темы обращений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Количество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both"/>
            </w:pPr>
            <w:r>
              <w:t>Выплата дополнительной компенсации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9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both"/>
            </w:pPr>
            <w:r>
              <w:t>Возврат/списание денежных средств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20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r>
              <w:t>Предоставление справочных материалов/документов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4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rPr>
                <w:highlight w:val="yellow"/>
              </w:rPr>
            </w:pPr>
            <w:r>
              <w:t>Проведение проверки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3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r>
              <w:t xml:space="preserve">Начисления на портале Госуслуг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5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r>
              <w:t>Исполнение государственного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1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r>
              <w:t>Исполнение судебных решений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7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r>
              <w:t>Вопросы использования сертификатов электронной подписи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2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r>
              <w:t>Назначение пенсии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8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r>
              <w:t>Другие темы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10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1037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r>
              <w:t>Вопросы социального обеспечения и социальной защиты населения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3</w:t>
            </w:r>
          </w:p>
        </w:tc>
      </w:tr>
      <w:tr w:rsidR="00610378" w:rsidTr="006F0101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378" w:rsidRDefault="00610378" w:rsidP="006F010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right"/>
            </w:pPr>
            <w: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378" w:rsidRDefault="00610378" w:rsidP="006F0101">
            <w:pPr>
              <w:jc w:val="center"/>
            </w:pPr>
            <w:r>
              <w:t>72</w:t>
            </w:r>
          </w:p>
        </w:tc>
      </w:tr>
    </w:tbl>
    <w:p w:rsidR="00610378" w:rsidRDefault="00610378" w:rsidP="00610378">
      <w:pPr>
        <w:ind w:firstLine="709"/>
        <w:jc w:val="both"/>
        <w:rPr>
          <w:sz w:val="28"/>
          <w:szCs w:val="28"/>
          <w:highlight w:val="yellow"/>
        </w:rPr>
      </w:pPr>
    </w:p>
    <w:p w:rsidR="00610378" w:rsidRDefault="00610378" w:rsidP="006103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01.08.2026 в установленные сроки в ответ на обращения даны необходимые разъяснения и представлены документы в соответствии </w:t>
      </w:r>
      <w:r>
        <w:rPr>
          <w:sz w:val="28"/>
          <w:szCs w:val="28"/>
        </w:rPr>
        <w:br/>
        <w:t xml:space="preserve">с законодательством Российской Федерации. На исполнении находится </w:t>
      </w:r>
      <w:r>
        <w:rPr>
          <w:sz w:val="28"/>
          <w:szCs w:val="28"/>
        </w:rPr>
        <w:br/>
        <w:t>1 обращение, по которому срок подготовки ответа не истек. Из 72 обращений граждан 26 обращений переадресовано по компетенции в соответствующий орган, так как содержат вопросы, решение которых не входит в компетенцию Управления или входит частично.</w:t>
      </w:r>
    </w:p>
    <w:p w:rsidR="00102519" w:rsidRDefault="00102519" w:rsidP="00102519"/>
    <w:p w:rsidR="00BB7248" w:rsidRPr="009F19A7" w:rsidRDefault="00BB7248" w:rsidP="00102519">
      <w:pPr>
        <w:ind w:firstLine="709"/>
        <w:jc w:val="both"/>
        <w:rPr>
          <w:sz w:val="28"/>
          <w:szCs w:val="28"/>
        </w:rPr>
      </w:pPr>
    </w:p>
    <w:sectPr w:rsidR="00BB7248" w:rsidRPr="009F19A7" w:rsidSect="00E41128">
      <w:headerReference w:type="even" r:id="rId7"/>
      <w:headerReference w:type="default" r:id="rId8"/>
      <w:footerReference w:type="even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D75" w:rsidRDefault="00803D75" w:rsidP="00F028D1">
      <w:r>
        <w:separator/>
      </w:r>
    </w:p>
  </w:endnote>
  <w:endnote w:type="continuationSeparator" w:id="0">
    <w:p w:rsidR="00803D75" w:rsidRDefault="00803D75" w:rsidP="00F02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1750CD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3D75" w:rsidRDefault="00803D7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D75" w:rsidRDefault="00803D75" w:rsidP="00F028D1">
      <w:r>
        <w:separator/>
      </w:r>
    </w:p>
  </w:footnote>
  <w:footnote w:type="continuationSeparator" w:id="0">
    <w:p w:rsidR="00803D75" w:rsidRDefault="00803D75" w:rsidP="00F02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F028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3D75" w:rsidRDefault="00803D7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D75" w:rsidRDefault="00803D75" w:rsidP="00F028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19A7">
      <w:rPr>
        <w:rStyle w:val="a7"/>
        <w:noProof/>
      </w:rPr>
      <w:t>2</w:t>
    </w:r>
    <w:r>
      <w:rPr>
        <w:rStyle w:val="a7"/>
      </w:rPr>
      <w:fldChar w:fldCharType="end"/>
    </w:r>
  </w:p>
  <w:p w:rsidR="00803D75" w:rsidRDefault="00803D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06483"/>
    <w:multiLevelType w:val="hybridMultilevel"/>
    <w:tmpl w:val="F3FA5E9E"/>
    <w:lvl w:ilvl="0" w:tplc="8BDE2C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545D1A"/>
    <w:multiLevelType w:val="hybridMultilevel"/>
    <w:tmpl w:val="AA40DD82"/>
    <w:lvl w:ilvl="0" w:tplc="01BE1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FD2B78"/>
    <w:multiLevelType w:val="hybridMultilevel"/>
    <w:tmpl w:val="F894D17A"/>
    <w:lvl w:ilvl="0" w:tplc="B5BA1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504516"/>
    <w:multiLevelType w:val="hybridMultilevel"/>
    <w:tmpl w:val="AF328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811FC"/>
    <w:multiLevelType w:val="hybridMultilevel"/>
    <w:tmpl w:val="35764B3E"/>
    <w:lvl w:ilvl="0" w:tplc="6436E36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DEE0CBE"/>
    <w:multiLevelType w:val="hybridMultilevel"/>
    <w:tmpl w:val="7402FDAA"/>
    <w:lvl w:ilvl="0" w:tplc="0CA68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F75A47"/>
    <w:multiLevelType w:val="hybridMultilevel"/>
    <w:tmpl w:val="1D803AB6"/>
    <w:lvl w:ilvl="0" w:tplc="BEC65AA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47302A"/>
    <w:multiLevelType w:val="hybridMultilevel"/>
    <w:tmpl w:val="F3E06EA0"/>
    <w:lvl w:ilvl="0" w:tplc="AF3895D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960EAB"/>
    <w:multiLevelType w:val="hybridMultilevel"/>
    <w:tmpl w:val="E5081004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CC6221"/>
    <w:multiLevelType w:val="hybridMultilevel"/>
    <w:tmpl w:val="A7749CA0"/>
    <w:lvl w:ilvl="0" w:tplc="EA5C8F6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5565445E"/>
    <w:multiLevelType w:val="hybridMultilevel"/>
    <w:tmpl w:val="1764CD1A"/>
    <w:lvl w:ilvl="0" w:tplc="2408A3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BC017D"/>
    <w:multiLevelType w:val="hybridMultilevel"/>
    <w:tmpl w:val="F8FA2440"/>
    <w:lvl w:ilvl="0" w:tplc="9A96F600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59F42B0"/>
    <w:multiLevelType w:val="hybridMultilevel"/>
    <w:tmpl w:val="F2647330"/>
    <w:lvl w:ilvl="0" w:tplc="9FECB8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67C8414E"/>
    <w:multiLevelType w:val="hybridMultilevel"/>
    <w:tmpl w:val="17F2E98A"/>
    <w:lvl w:ilvl="0" w:tplc="0C5226A2">
      <w:start w:val="1"/>
      <w:numFmt w:val="decimal"/>
      <w:lvlText w:val="%1."/>
      <w:lvlJc w:val="left"/>
      <w:pPr>
        <w:ind w:left="720" w:hanging="360"/>
      </w:pPr>
    </w:lvl>
    <w:lvl w:ilvl="1" w:tplc="77929FC4">
      <w:start w:val="1"/>
      <w:numFmt w:val="lowerLetter"/>
      <w:lvlText w:val="%2."/>
      <w:lvlJc w:val="left"/>
      <w:pPr>
        <w:ind w:left="1440" w:hanging="360"/>
      </w:pPr>
    </w:lvl>
    <w:lvl w:ilvl="2" w:tplc="BE823018">
      <w:start w:val="1"/>
      <w:numFmt w:val="lowerRoman"/>
      <w:lvlText w:val="%3."/>
      <w:lvlJc w:val="right"/>
      <w:pPr>
        <w:ind w:left="2160" w:hanging="180"/>
      </w:pPr>
    </w:lvl>
    <w:lvl w:ilvl="3" w:tplc="7C3809DE">
      <w:start w:val="1"/>
      <w:numFmt w:val="decimal"/>
      <w:lvlText w:val="%4."/>
      <w:lvlJc w:val="left"/>
      <w:pPr>
        <w:ind w:left="2880" w:hanging="360"/>
      </w:pPr>
    </w:lvl>
    <w:lvl w:ilvl="4" w:tplc="051C4F3A">
      <w:start w:val="1"/>
      <w:numFmt w:val="lowerLetter"/>
      <w:lvlText w:val="%5."/>
      <w:lvlJc w:val="left"/>
      <w:pPr>
        <w:ind w:left="3600" w:hanging="360"/>
      </w:pPr>
    </w:lvl>
    <w:lvl w:ilvl="5" w:tplc="C8C6FE74">
      <w:start w:val="1"/>
      <w:numFmt w:val="lowerRoman"/>
      <w:lvlText w:val="%6."/>
      <w:lvlJc w:val="right"/>
      <w:pPr>
        <w:ind w:left="4320" w:hanging="180"/>
      </w:pPr>
    </w:lvl>
    <w:lvl w:ilvl="6" w:tplc="3636FD1C">
      <w:start w:val="1"/>
      <w:numFmt w:val="decimal"/>
      <w:lvlText w:val="%7."/>
      <w:lvlJc w:val="left"/>
      <w:pPr>
        <w:ind w:left="5040" w:hanging="360"/>
      </w:pPr>
    </w:lvl>
    <w:lvl w:ilvl="7" w:tplc="9F1C685C">
      <w:start w:val="1"/>
      <w:numFmt w:val="lowerLetter"/>
      <w:lvlText w:val="%8."/>
      <w:lvlJc w:val="left"/>
      <w:pPr>
        <w:ind w:left="5760" w:hanging="360"/>
      </w:pPr>
    </w:lvl>
    <w:lvl w:ilvl="8" w:tplc="02D2796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05BE2"/>
    <w:multiLevelType w:val="hybridMultilevel"/>
    <w:tmpl w:val="862CE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2"/>
  </w:num>
  <w:num w:numId="5">
    <w:abstractNumId w:val="1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1"/>
  </w:num>
  <w:num w:numId="11">
    <w:abstractNumId w:val="6"/>
  </w:num>
  <w:num w:numId="12">
    <w:abstractNumId w:val="4"/>
  </w:num>
  <w:num w:numId="13">
    <w:abstractNumId w:val="9"/>
  </w:num>
  <w:num w:numId="14">
    <w:abstractNumId w:val="1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A17"/>
    <w:rsid w:val="0000457F"/>
    <w:rsid w:val="000048FE"/>
    <w:rsid w:val="00005D92"/>
    <w:rsid w:val="00010CE8"/>
    <w:rsid w:val="000122A7"/>
    <w:rsid w:val="0001262A"/>
    <w:rsid w:val="000134A1"/>
    <w:rsid w:val="000140D5"/>
    <w:rsid w:val="000147C7"/>
    <w:rsid w:val="00014FD7"/>
    <w:rsid w:val="00015CA2"/>
    <w:rsid w:val="0001700A"/>
    <w:rsid w:val="000203CD"/>
    <w:rsid w:val="000215B3"/>
    <w:rsid w:val="00021BA4"/>
    <w:rsid w:val="0002425C"/>
    <w:rsid w:val="000307A1"/>
    <w:rsid w:val="00033398"/>
    <w:rsid w:val="00034B39"/>
    <w:rsid w:val="0003507B"/>
    <w:rsid w:val="00040D97"/>
    <w:rsid w:val="00040EBB"/>
    <w:rsid w:val="0004406D"/>
    <w:rsid w:val="00046E95"/>
    <w:rsid w:val="000501B3"/>
    <w:rsid w:val="00052E84"/>
    <w:rsid w:val="00052FB7"/>
    <w:rsid w:val="00055CDA"/>
    <w:rsid w:val="00056B5F"/>
    <w:rsid w:val="00056E24"/>
    <w:rsid w:val="00057A02"/>
    <w:rsid w:val="00060F8E"/>
    <w:rsid w:val="00061632"/>
    <w:rsid w:val="00063E0A"/>
    <w:rsid w:val="0006406F"/>
    <w:rsid w:val="000662B8"/>
    <w:rsid w:val="000725F9"/>
    <w:rsid w:val="000736D9"/>
    <w:rsid w:val="00073B8F"/>
    <w:rsid w:val="00074274"/>
    <w:rsid w:val="00075A44"/>
    <w:rsid w:val="00075CD5"/>
    <w:rsid w:val="000764FC"/>
    <w:rsid w:val="0007792A"/>
    <w:rsid w:val="00077FED"/>
    <w:rsid w:val="00080438"/>
    <w:rsid w:val="00084C8B"/>
    <w:rsid w:val="00085357"/>
    <w:rsid w:val="00085D5E"/>
    <w:rsid w:val="00090CA8"/>
    <w:rsid w:val="000942FA"/>
    <w:rsid w:val="00096B18"/>
    <w:rsid w:val="00096DD5"/>
    <w:rsid w:val="00096E79"/>
    <w:rsid w:val="000A2270"/>
    <w:rsid w:val="000A38A2"/>
    <w:rsid w:val="000A3A12"/>
    <w:rsid w:val="000A6D2C"/>
    <w:rsid w:val="000A6DAE"/>
    <w:rsid w:val="000B3591"/>
    <w:rsid w:val="000B43B5"/>
    <w:rsid w:val="000B577F"/>
    <w:rsid w:val="000B6395"/>
    <w:rsid w:val="000B6D91"/>
    <w:rsid w:val="000B73CC"/>
    <w:rsid w:val="000B7A97"/>
    <w:rsid w:val="000C0028"/>
    <w:rsid w:val="000C2A14"/>
    <w:rsid w:val="000C3836"/>
    <w:rsid w:val="000C402A"/>
    <w:rsid w:val="000C4A5B"/>
    <w:rsid w:val="000C5EDD"/>
    <w:rsid w:val="000C7564"/>
    <w:rsid w:val="000D2C22"/>
    <w:rsid w:val="000D7328"/>
    <w:rsid w:val="000E013B"/>
    <w:rsid w:val="000E0843"/>
    <w:rsid w:val="000E4BF6"/>
    <w:rsid w:val="000E5289"/>
    <w:rsid w:val="000E7C67"/>
    <w:rsid w:val="000F2FE7"/>
    <w:rsid w:val="000F33DF"/>
    <w:rsid w:val="000F42F6"/>
    <w:rsid w:val="000F639A"/>
    <w:rsid w:val="00102519"/>
    <w:rsid w:val="001025DF"/>
    <w:rsid w:val="0010640A"/>
    <w:rsid w:val="00112170"/>
    <w:rsid w:val="00116662"/>
    <w:rsid w:val="00117300"/>
    <w:rsid w:val="0012377B"/>
    <w:rsid w:val="00124EF4"/>
    <w:rsid w:val="00124F58"/>
    <w:rsid w:val="0012650F"/>
    <w:rsid w:val="00131A79"/>
    <w:rsid w:val="0015332D"/>
    <w:rsid w:val="00153A0D"/>
    <w:rsid w:val="00157FC0"/>
    <w:rsid w:val="00160A04"/>
    <w:rsid w:val="001647A0"/>
    <w:rsid w:val="00166931"/>
    <w:rsid w:val="001672BC"/>
    <w:rsid w:val="00167340"/>
    <w:rsid w:val="00167A74"/>
    <w:rsid w:val="00170C4C"/>
    <w:rsid w:val="001750CD"/>
    <w:rsid w:val="0018326C"/>
    <w:rsid w:val="001863AC"/>
    <w:rsid w:val="00186E0E"/>
    <w:rsid w:val="001929A3"/>
    <w:rsid w:val="00193099"/>
    <w:rsid w:val="0019381B"/>
    <w:rsid w:val="00195B46"/>
    <w:rsid w:val="00197F39"/>
    <w:rsid w:val="001A0F14"/>
    <w:rsid w:val="001A0FD7"/>
    <w:rsid w:val="001A209B"/>
    <w:rsid w:val="001A27D4"/>
    <w:rsid w:val="001A5992"/>
    <w:rsid w:val="001B0EF3"/>
    <w:rsid w:val="001B2166"/>
    <w:rsid w:val="001B2B32"/>
    <w:rsid w:val="001B542B"/>
    <w:rsid w:val="001B5B95"/>
    <w:rsid w:val="001B6571"/>
    <w:rsid w:val="001C11A3"/>
    <w:rsid w:val="001C1E1D"/>
    <w:rsid w:val="001C3BDB"/>
    <w:rsid w:val="001C5661"/>
    <w:rsid w:val="001C7542"/>
    <w:rsid w:val="001C771E"/>
    <w:rsid w:val="001C7F46"/>
    <w:rsid w:val="001D0667"/>
    <w:rsid w:val="001D0C58"/>
    <w:rsid w:val="001D2EA5"/>
    <w:rsid w:val="001D33F9"/>
    <w:rsid w:val="001D58CC"/>
    <w:rsid w:val="001E5317"/>
    <w:rsid w:val="001E5669"/>
    <w:rsid w:val="001F22FC"/>
    <w:rsid w:val="001F278E"/>
    <w:rsid w:val="001F2DC0"/>
    <w:rsid w:val="00202A9D"/>
    <w:rsid w:val="00202B37"/>
    <w:rsid w:val="0020626F"/>
    <w:rsid w:val="00210728"/>
    <w:rsid w:val="00211107"/>
    <w:rsid w:val="002147C3"/>
    <w:rsid w:val="00215152"/>
    <w:rsid w:val="00215F9E"/>
    <w:rsid w:val="002203B4"/>
    <w:rsid w:val="00221070"/>
    <w:rsid w:val="0022436E"/>
    <w:rsid w:val="0022632E"/>
    <w:rsid w:val="00227E03"/>
    <w:rsid w:val="002319A6"/>
    <w:rsid w:val="00234BAC"/>
    <w:rsid w:val="00234D50"/>
    <w:rsid w:val="002358C1"/>
    <w:rsid w:val="002426D8"/>
    <w:rsid w:val="00242AA5"/>
    <w:rsid w:val="002511B3"/>
    <w:rsid w:val="00253CAB"/>
    <w:rsid w:val="00253E12"/>
    <w:rsid w:val="00253ECE"/>
    <w:rsid w:val="00263D3A"/>
    <w:rsid w:val="00264FB9"/>
    <w:rsid w:val="002708C4"/>
    <w:rsid w:val="002714D5"/>
    <w:rsid w:val="002718E3"/>
    <w:rsid w:val="00274605"/>
    <w:rsid w:val="002746B9"/>
    <w:rsid w:val="002766B0"/>
    <w:rsid w:val="002766E0"/>
    <w:rsid w:val="00276DE5"/>
    <w:rsid w:val="00280B35"/>
    <w:rsid w:val="00284467"/>
    <w:rsid w:val="00284650"/>
    <w:rsid w:val="00297DE7"/>
    <w:rsid w:val="002A2BD1"/>
    <w:rsid w:val="002B5580"/>
    <w:rsid w:val="002B6BC2"/>
    <w:rsid w:val="002C0E9E"/>
    <w:rsid w:val="002C2F7A"/>
    <w:rsid w:val="002D0199"/>
    <w:rsid w:val="002D1A8A"/>
    <w:rsid w:val="002D51B5"/>
    <w:rsid w:val="002D5AF7"/>
    <w:rsid w:val="002D5DD2"/>
    <w:rsid w:val="002D773E"/>
    <w:rsid w:val="002D774B"/>
    <w:rsid w:val="002E2676"/>
    <w:rsid w:val="002E3519"/>
    <w:rsid w:val="002E49CD"/>
    <w:rsid w:val="002E5238"/>
    <w:rsid w:val="002E60F2"/>
    <w:rsid w:val="002E61FB"/>
    <w:rsid w:val="002F1F09"/>
    <w:rsid w:val="002F30ED"/>
    <w:rsid w:val="002F455D"/>
    <w:rsid w:val="002F6721"/>
    <w:rsid w:val="002F6D54"/>
    <w:rsid w:val="00305155"/>
    <w:rsid w:val="00305179"/>
    <w:rsid w:val="00305C16"/>
    <w:rsid w:val="00305ECF"/>
    <w:rsid w:val="00306B45"/>
    <w:rsid w:val="0030723F"/>
    <w:rsid w:val="0031219A"/>
    <w:rsid w:val="00312D71"/>
    <w:rsid w:val="0031320D"/>
    <w:rsid w:val="003140D4"/>
    <w:rsid w:val="00320A1C"/>
    <w:rsid w:val="0032570B"/>
    <w:rsid w:val="00327710"/>
    <w:rsid w:val="00327CC2"/>
    <w:rsid w:val="0033015C"/>
    <w:rsid w:val="003351F0"/>
    <w:rsid w:val="00337569"/>
    <w:rsid w:val="00340F76"/>
    <w:rsid w:val="00344185"/>
    <w:rsid w:val="0034458E"/>
    <w:rsid w:val="00350AA7"/>
    <w:rsid w:val="00351E91"/>
    <w:rsid w:val="00354273"/>
    <w:rsid w:val="00354CC4"/>
    <w:rsid w:val="0036067E"/>
    <w:rsid w:val="003626DD"/>
    <w:rsid w:val="00362C6A"/>
    <w:rsid w:val="003666B5"/>
    <w:rsid w:val="0036726B"/>
    <w:rsid w:val="00371458"/>
    <w:rsid w:val="003727DC"/>
    <w:rsid w:val="00374339"/>
    <w:rsid w:val="00376B79"/>
    <w:rsid w:val="00380C2A"/>
    <w:rsid w:val="003831DC"/>
    <w:rsid w:val="00387C03"/>
    <w:rsid w:val="00393E32"/>
    <w:rsid w:val="003943E4"/>
    <w:rsid w:val="0039510F"/>
    <w:rsid w:val="00396380"/>
    <w:rsid w:val="00397E63"/>
    <w:rsid w:val="003A20E1"/>
    <w:rsid w:val="003A4532"/>
    <w:rsid w:val="003A4A2F"/>
    <w:rsid w:val="003A6367"/>
    <w:rsid w:val="003B0384"/>
    <w:rsid w:val="003B05A3"/>
    <w:rsid w:val="003B269C"/>
    <w:rsid w:val="003B5091"/>
    <w:rsid w:val="003C2041"/>
    <w:rsid w:val="003C209A"/>
    <w:rsid w:val="003C281B"/>
    <w:rsid w:val="003C45B1"/>
    <w:rsid w:val="003C4642"/>
    <w:rsid w:val="003C4A3C"/>
    <w:rsid w:val="003C7CBF"/>
    <w:rsid w:val="003C7FF2"/>
    <w:rsid w:val="003D1964"/>
    <w:rsid w:val="003D1CB5"/>
    <w:rsid w:val="003D304B"/>
    <w:rsid w:val="003D310B"/>
    <w:rsid w:val="003D6210"/>
    <w:rsid w:val="003D7779"/>
    <w:rsid w:val="003E1868"/>
    <w:rsid w:val="003E275B"/>
    <w:rsid w:val="003E3CF2"/>
    <w:rsid w:val="003E5BC0"/>
    <w:rsid w:val="003E624C"/>
    <w:rsid w:val="003E6380"/>
    <w:rsid w:val="003E689F"/>
    <w:rsid w:val="003F08B5"/>
    <w:rsid w:val="003F0B57"/>
    <w:rsid w:val="003F68EF"/>
    <w:rsid w:val="003F6E2C"/>
    <w:rsid w:val="0040270E"/>
    <w:rsid w:val="004028DE"/>
    <w:rsid w:val="00405675"/>
    <w:rsid w:val="0040754C"/>
    <w:rsid w:val="004103B6"/>
    <w:rsid w:val="004138FC"/>
    <w:rsid w:val="00414EAE"/>
    <w:rsid w:val="00415005"/>
    <w:rsid w:val="00421088"/>
    <w:rsid w:val="0042292C"/>
    <w:rsid w:val="00423360"/>
    <w:rsid w:val="00423415"/>
    <w:rsid w:val="004258D3"/>
    <w:rsid w:val="00430BA6"/>
    <w:rsid w:val="0043238E"/>
    <w:rsid w:val="00432F0C"/>
    <w:rsid w:val="0043538C"/>
    <w:rsid w:val="0043539F"/>
    <w:rsid w:val="004354CC"/>
    <w:rsid w:val="00444D76"/>
    <w:rsid w:val="00445CC1"/>
    <w:rsid w:val="00446214"/>
    <w:rsid w:val="00447B29"/>
    <w:rsid w:val="00450313"/>
    <w:rsid w:val="0045271F"/>
    <w:rsid w:val="0045383D"/>
    <w:rsid w:val="0045500D"/>
    <w:rsid w:val="00460517"/>
    <w:rsid w:val="004606CF"/>
    <w:rsid w:val="00463D7C"/>
    <w:rsid w:val="00466993"/>
    <w:rsid w:val="00467402"/>
    <w:rsid w:val="004712AB"/>
    <w:rsid w:val="00476BA4"/>
    <w:rsid w:val="00477256"/>
    <w:rsid w:val="004779D9"/>
    <w:rsid w:val="00482CBB"/>
    <w:rsid w:val="0048559B"/>
    <w:rsid w:val="00486922"/>
    <w:rsid w:val="00487F4B"/>
    <w:rsid w:val="00492821"/>
    <w:rsid w:val="00494DFE"/>
    <w:rsid w:val="00494E0A"/>
    <w:rsid w:val="004968E7"/>
    <w:rsid w:val="004A1B94"/>
    <w:rsid w:val="004A237A"/>
    <w:rsid w:val="004A28C1"/>
    <w:rsid w:val="004A5047"/>
    <w:rsid w:val="004A5D56"/>
    <w:rsid w:val="004A640B"/>
    <w:rsid w:val="004A796F"/>
    <w:rsid w:val="004B21F0"/>
    <w:rsid w:val="004B4573"/>
    <w:rsid w:val="004C1153"/>
    <w:rsid w:val="004C1E4A"/>
    <w:rsid w:val="004C21D6"/>
    <w:rsid w:val="004C3DB4"/>
    <w:rsid w:val="004C5D90"/>
    <w:rsid w:val="004C5F07"/>
    <w:rsid w:val="004D015A"/>
    <w:rsid w:val="004D2085"/>
    <w:rsid w:val="004D2557"/>
    <w:rsid w:val="004D3F8C"/>
    <w:rsid w:val="004D5759"/>
    <w:rsid w:val="004D7C1B"/>
    <w:rsid w:val="004E09A9"/>
    <w:rsid w:val="004E0CF4"/>
    <w:rsid w:val="004E0D6D"/>
    <w:rsid w:val="004E1C08"/>
    <w:rsid w:val="004E1F82"/>
    <w:rsid w:val="004E6262"/>
    <w:rsid w:val="004F4DC8"/>
    <w:rsid w:val="004F6D80"/>
    <w:rsid w:val="00500360"/>
    <w:rsid w:val="00500844"/>
    <w:rsid w:val="0050091D"/>
    <w:rsid w:val="00500CDD"/>
    <w:rsid w:val="005017C2"/>
    <w:rsid w:val="005048E4"/>
    <w:rsid w:val="005051E5"/>
    <w:rsid w:val="0050656F"/>
    <w:rsid w:val="00507D72"/>
    <w:rsid w:val="00511D1E"/>
    <w:rsid w:val="00512DF2"/>
    <w:rsid w:val="0051423E"/>
    <w:rsid w:val="00515BD8"/>
    <w:rsid w:val="00516B34"/>
    <w:rsid w:val="005215D7"/>
    <w:rsid w:val="00522E79"/>
    <w:rsid w:val="00523706"/>
    <w:rsid w:val="00525202"/>
    <w:rsid w:val="00525868"/>
    <w:rsid w:val="005300DD"/>
    <w:rsid w:val="005309E9"/>
    <w:rsid w:val="00530E1F"/>
    <w:rsid w:val="00532B36"/>
    <w:rsid w:val="00535786"/>
    <w:rsid w:val="00536C92"/>
    <w:rsid w:val="0054208F"/>
    <w:rsid w:val="00543306"/>
    <w:rsid w:val="00545FD2"/>
    <w:rsid w:val="0054739C"/>
    <w:rsid w:val="00550715"/>
    <w:rsid w:val="005525AF"/>
    <w:rsid w:val="00553622"/>
    <w:rsid w:val="00562401"/>
    <w:rsid w:val="00565412"/>
    <w:rsid w:val="0056669F"/>
    <w:rsid w:val="00567CFE"/>
    <w:rsid w:val="00567E36"/>
    <w:rsid w:val="00567F17"/>
    <w:rsid w:val="005720B6"/>
    <w:rsid w:val="00573244"/>
    <w:rsid w:val="005738F3"/>
    <w:rsid w:val="00577BD0"/>
    <w:rsid w:val="00582C3B"/>
    <w:rsid w:val="005869F4"/>
    <w:rsid w:val="00587B87"/>
    <w:rsid w:val="00592228"/>
    <w:rsid w:val="00593883"/>
    <w:rsid w:val="00594B57"/>
    <w:rsid w:val="00595322"/>
    <w:rsid w:val="005A5F25"/>
    <w:rsid w:val="005A6FA4"/>
    <w:rsid w:val="005A776B"/>
    <w:rsid w:val="005A7B00"/>
    <w:rsid w:val="005B1617"/>
    <w:rsid w:val="005B174D"/>
    <w:rsid w:val="005B562F"/>
    <w:rsid w:val="005B5C89"/>
    <w:rsid w:val="005C3AE9"/>
    <w:rsid w:val="005C4EDD"/>
    <w:rsid w:val="005C5E44"/>
    <w:rsid w:val="005C7401"/>
    <w:rsid w:val="005D0784"/>
    <w:rsid w:val="005D1EB2"/>
    <w:rsid w:val="005D315D"/>
    <w:rsid w:val="005D3708"/>
    <w:rsid w:val="005D4C64"/>
    <w:rsid w:val="005D5238"/>
    <w:rsid w:val="005D54D1"/>
    <w:rsid w:val="005E2FB7"/>
    <w:rsid w:val="005E4C13"/>
    <w:rsid w:val="005E739F"/>
    <w:rsid w:val="005E7D93"/>
    <w:rsid w:val="005F0C5A"/>
    <w:rsid w:val="005F25C0"/>
    <w:rsid w:val="005F2ED5"/>
    <w:rsid w:val="005F4274"/>
    <w:rsid w:val="005F4BEA"/>
    <w:rsid w:val="005F6451"/>
    <w:rsid w:val="005F64CC"/>
    <w:rsid w:val="005F69B7"/>
    <w:rsid w:val="005F7898"/>
    <w:rsid w:val="00600854"/>
    <w:rsid w:val="006019D7"/>
    <w:rsid w:val="00603A74"/>
    <w:rsid w:val="0060468D"/>
    <w:rsid w:val="00606349"/>
    <w:rsid w:val="00610378"/>
    <w:rsid w:val="0061363F"/>
    <w:rsid w:val="006137A8"/>
    <w:rsid w:val="00617181"/>
    <w:rsid w:val="006179F1"/>
    <w:rsid w:val="00621877"/>
    <w:rsid w:val="00630582"/>
    <w:rsid w:val="00632C86"/>
    <w:rsid w:val="00635AC8"/>
    <w:rsid w:val="006378E0"/>
    <w:rsid w:val="00640B03"/>
    <w:rsid w:val="00640B2A"/>
    <w:rsid w:val="00643567"/>
    <w:rsid w:val="00647695"/>
    <w:rsid w:val="006523D8"/>
    <w:rsid w:val="0065295D"/>
    <w:rsid w:val="00652F67"/>
    <w:rsid w:val="00656C39"/>
    <w:rsid w:val="00661D40"/>
    <w:rsid w:val="00663A69"/>
    <w:rsid w:val="00665624"/>
    <w:rsid w:val="00665C44"/>
    <w:rsid w:val="00671D71"/>
    <w:rsid w:val="006727DF"/>
    <w:rsid w:val="00673047"/>
    <w:rsid w:val="006745D8"/>
    <w:rsid w:val="00674B61"/>
    <w:rsid w:val="00675550"/>
    <w:rsid w:val="00677907"/>
    <w:rsid w:val="00677E4B"/>
    <w:rsid w:val="00680AF2"/>
    <w:rsid w:val="00681A95"/>
    <w:rsid w:val="006828BF"/>
    <w:rsid w:val="00682C00"/>
    <w:rsid w:val="006836E1"/>
    <w:rsid w:val="00684C45"/>
    <w:rsid w:val="006860FD"/>
    <w:rsid w:val="00686E23"/>
    <w:rsid w:val="00687ED0"/>
    <w:rsid w:val="00690E88"/>
    <w:rsid w:val="00691248"/>
    <w:rsid w:val="006933C0"/>
    <w:rsid w:val="00693612"/>
    <w:rsid w:val="0069395F"/>
    <w:rsid w:val="00693AFF"/>
    <w:rsid w:val="00694E26"/>
    <w:rsid w:val="006953C3"/>
    <w:rsid w:val="006A03E1"/>
    <w:rsid w:val="006A16A1"/>
    <w:rsid w:val="006A264D"/>
    <w:rsid w:val="006A343B"/>
    <w:rsid w:val="006A7614"/>
    <w:rsid w:val="006B286B"/>
    <w:rsid w:val="006B4579"/>
    <w:rsid w:val="006B5068"/>
    <w:rsid w:val="006B594B"/>
    <w:rsid w:val="006C1306"/>
    <w:rsid w:val="006C209C"/>
    <w:rsid w:val="006C3869"/>
    <w:rsid w:val="006C5A12"/>
    <w:rsid w:val="006C5AA9"/>
    <w:rsid w:val="006C7C4B"/>
    <w:rsid w:val="006D1129"/>
    <w:rsid w:val="006D2088"/>
    <w:rsid w:val="006D27E9"/>
    <w:rsid w:val="006D5294"/>
    <w:rsid w:val="006D55F1"/>
    <w:rsid w:val="006E6C94"/>
    <w:rsid w:val="006E782A"/>
    <w:rsid w:val="006E78A3"/>
    <w:rsid w:val="006F097F"/>
    <w:rsid w:val="006F1B7A"/>
    <w:rsid w:val="007040FE"/>
    <w:rsid w:val="0070566E"/>
    <w:rsid w:val="007057F4"/>
    <w:rsid w:val="00707C82"/>
    <w:rsid w:val="00713BC0"/>
    <w:rsid w:val="00713C10"/>
    <w:rsid w:val="00715748"/>
    <w:rsid w:val="00721955"/>
    <w:rsid w:val="00722C5F"/>
    <w:rsid w:val="0073203D"/>
    <w:rsid w:val="007348B0"/>
    <w:rsid w:val="00735CE2"/>
    <w:rsid w:val="00737952"/>
    <w:rsid w:val="0074074F"/>
    <w:rsid w:val="00741554"/>
    <w:rsid w:val="007426B0"/>
    <w:rsid w:val="00744027"/>
    <w:rsid w:val="007465C4"/>
    <w:rsid w:val="007467AA"/>
    <w:rsid w:val="007467FB"/>
    <w:rsid w:val="00746F2C"/>
    <w:rsid w:val="00747AEE"/>
    <w:rsid w:val="00751D84"/>
    <w:rsid w:val="00752D5C"/>
    <w:rsid w:val="00757D68"/>
    <w:rsid w:val="00757D7E"/>
    <w:rsid w:val="007635BB"/>
    <w:rsid w:val="00764EFE"/>
    <w:rsid w:val="007661F6"/>
    <w:rsid w:val="00771D94"/>
    <w:rsid w:val="00775C4D"/>
    <w:rsid w:val="00775E2F"/>
    <w:rsid w:val="00775FB8"/>
    <w:rsid w:val="0077641A"/>
    <w:rsid w:val="00777411"/>
    <w:rsid w:val="00777B30"/>
    <w:rsid w:val="007800F1"/>
    <w:rsid w:val="00781826"/>
    <w:rsid w:val="00784AE0"/>
    <w:rsid w:val="007850B4"/>
    <w:rsid w:val="00786237"/>
    <w:rsid w:val="00786B00"/>
    <w:rsid w:val="00787C5A"/>
    <w:rsid w:val="007900E3"/>
    <w:rsid w:val="0079293D"/>
    <w:rsid w:val="007A2330"/>
    <w:rsid w:val="007A5E0A"/>
    <w:rsid w:val="007B0904"/>
    <w:rsid w:val="007B19B5"/>
    <w:rsid w:val="007B5A58"/>
    <w:rsid w:val="007B7224"/>
    <w:rsid w:val="007C52AB"/>
    <w:rsid w:val="007C643D"/>
    <w:rsid w:val="007C7650"/>
    <w:rsid w:val="007C7AF2"/>
    <w:rsid w:val="007D04FA"/>
    <w:rsid w:val="007D0DF5"/>
    <w:rsid w:val="007D65D2"/>
    <w:rsid w:val="007E0CA9"/>
    <w:rsid w:val="007E2864"/>
    <w:rsid w:val="007E2D33"/>
    <w:rsid w:val="007E7B16"/>
    <w:rsid w:val="007F19EF"/>
    <w:rsid w:val="007F63FC"/>
    <w:rsid w:val="007F7934"/>
    <w:rsid w:val="007F7C0C"/>
    <w:rsid w:val="00802484"/>
    <w:rsid w:val="00803C25"/>
    <w:rsid w:val="00803D75"/>
    <w:rsid w:val="0080504C"/>
    <w:rsid w:val="00812DF8"/>
    <w:rsid w:val="00814502"/>
    <w:rsid w:val="008163A2"/>
    <w:rsid w:val="00820B97"/>
    <w:rsid w:val="00822D40"/>
    <w:rsid w:val="00823035"/>
    <w:rsid w:val="0082559E"/>
    <w:rsid w:val="008329BB"/>
    <w:rsid w:val="0083372B"/>
    <w:rsid w:val="008346CF"/>
    <w:rsid w:val="008348EA"/>
    <w:rsid w:val="00842D7A"/>
    <w:rsid w:val="00851655"/>
    <w:rsid w:val="00854759"/>
    <w:rsid w:val="00856732"/>
    <w:rsid w:val="008568DE"/>
    <w:rsid w:val="00860B34"/>
    <w:rsid w:val="00861CB9"/>
    <w:rsid w:val="00863498"/>
    <w:rsid w:val="00863A06"/>
    <w:rsid w:val="00865EC6"/>
    <w:rsid w:val="008666A7"/>
    <w:rsid w:val="00872BEF"/>
    <w:rsid w:val="00873A06"/>
    <w:rsid w:val="00873F80"/>
    <w:rsid w:val="00874F1C"/>
    <w:rsid w:val="00875B8D"/>
    <w:rsid w:val="00876A7C"/>
    <w:rsid w:val="0088569A"/>
    <w:rsid w:val="00887AA3"/>
    <w:rsid w:val="008902DC"/>
    <w:rsid w:val="00893935"/>
    <w:rsid w:val="00893E10"/>
    <w:rsid w:val="008A0BD8"/>
    <w:rsid w:val="008A3243"/>
    <w:rsid w:val="008A4C06"/>
    <w:rsid w:val="008A4E9A"/>
    <w:rsid w:val="008A5BE3"/>
    <w:rsid w:val="008B1FBD"/>
    <w:rsid w:val="008B506F"/>
    <w:rsid w:val="008B62FC"/>
    <w:rsid w:val="008B6A15"/>
    <w:rsid w:val="008B7DE6"/>
    <w:rsid w:val="008C226E"/>
    <w:rsid w:val="008C3154"/>
    <w:rsid w:val="008C3F9D"/>
    <w:rsid w:val="008C48A7"/>
    <w:rsid w:val="008C7774"/>
    <w:rsid w:val="008D3E6C"/>
    <w:rsid w:val="008E00A4"/>
    <w:rsid w:val="008E37B1"/>
    <w:rsid w:val="008E4BC1"/>
    <w:rsid w:val="008E639A"/>
    <w:rsid w:val="008F113A"/>
    <w:rsid w:val="008F1B66"/>
    <w:rsid w:val="008F2477"/>
    <w:rsid w:val="008F7DCD"/>
    <w:rsid w:val="00903C99"/>
    <w:rsid w:val="00905CA6"/>
    <w:rsid w:val="00912D0B"/>
    <w:rsid w:val="00914D29"/>
    <w:rsid w:val="00922B39"/>
    <w:rsid w:val="00923AB0"/>
    <w:rsid w:val="00923DAA"/>
    <w:rsid w:val="00927DCA"/>
    <w:rsid w:val="00927FD6"/>
    <w:rsid w:val="00933A96"/>
    <w:rsid w:val="009352B1"/>
    <w:rsid w:val="00937D2E"/>
    <w:rsid w:val="00942FEB"/>
    <w:rsid w:val="009449FB"/>
    <w:rsid w:val="00947DB0"/>
    <w:rsid w:val="00951389"/>
    <w:rsid w:val="00951C32"/>
    <w:rsid w:val="00954CB1"/>
    <w:rsid w:val="00956B51"/>
    <w:rsid w:val="00960456"/>
    <w:rsid w:val="00962319"/>
    <w:rsid w:val="00972A6E"/>
    <w:rsid w:val="00973C10"/>
    <w:rsid w:val="00975798"/>
    <w:rsid w:val="00976E30"/>
    <w:rsid w:val="00984336"/>
    <w:rsid w:val="009858F5"/>
    <w:rsid w:val="009919AA"/>
    <w:rsid w:val="00994A1E"/>
    <w:rsid w:val="009A65BF"/>
    <w:rsid w:val="009A6CFD"/>
    <w:rsid w:val="009B2A46"/>
    <w:rsid w:val="009B32D6"/>
    <w:rsid w:val="009B3627"/>
    <w:rsid w:val="009B4EB6"/>
    <w:rsid w:val="009B4F0F"/>
    <w:rsid w:val="009B5B02"/>
    <w:rsid w:val="009C3E65"/>
    <w:rsid w:val="009C5ECB"/>
    <w:rsid w:val="009C60F9"/>
    <w:rsid w:val="009D0531"/>
    <w:rsid w:val="009D0B41"/>
    <w:rsid w:val="009D1101"/>
    <w:rsid w:val="009E0CCC"/>
    <w:rsid w:val="009E3BF5"/>
    <w:rsid w:val="009E63E7"/>
    <w:rsid w:val="009E64C6"/>
    <w:rsid w:val="009F0184"/>
    <w:rsid w:val="009F19A7"/>
    <w:rsid w:val="009F1D75"/>
    <w:rsid w:val="009F2C09"/>
    <w:rsid w:val="00A039A5"/>
    <w:rsid w:val="00A04022"/>
    <w:rsid w:val="00A102F6"/>
    <w:rsid w:val="00A133CA"/>
    <w:rsid w:val="00A13C6B"/>
    <w:rsid w:val="00A15D5F"/>
    <w:rsid w:val="00A16B22"/>
    <w:rsid w:val="00A17719"/>
    <w:rsid w:val="00A22174"/>
    <w:rsid w:val="00A2523A"/>
    <w:rsid w:val="00A273B3"/>
    <w:rsid w:val="00A30817"/>
    <w:rsid w:val="00A30AE2"/>
    <w:rsid w:val="00A31144"/>
    <w:rsid w:val="00A4714A"/>
    <w:rsid w:val="00A5204C"/>
    <w:rsid w:val="00A55578"/>
    <w:rsid w:val="00A619ED"/>
    <w:rsid w:val="00A623F9"/>
    <w:rsid w:val="00A63777"/>
    <w:rsid w:val="00A72079"/>
    <w:rsid w:val="00A761E9"/>
    <w:rsid w:val="00A77CD3"/>
    <w:rsid w:val="00A849E6"/>
    <w:rsid w:val="00A85391"/>
    <w:rsid w:val="00A91EBA"/>
    <w:rsid w:val="00A92042"/>
    <w:rsid w:val="00A93A3B"/>
    <w:rsid w:val="00A9485D"/>
    <w:rsid w:val="00A94CFF"/>
    <w:rsid w:val="00A955D6"/>
    <w:rsid w:val="00AA09DF"/>
    <w:rsid w:val="00AA2EDF"/>
    <w:rsid w:val="00AA3935"/>
    <w:rsid w:val="00AA64F9"/>
    <w:rsid w:val="00AA75D3"/>
    <w:rsid w:val="00AB0ECD"/>
    <w:rsid w:val="00AB163F"/>
    <w:rsid w:val="00AB1F20"/>
    <w:rsid w:val="00AB237B"/>
    <w:rsid w:val="00AB7747"/>
    <w:rsid w:val="00AC14AE"/>
    <w:rsid w:val="00AC16E4"/>
    <w:rsid w:val="00AC3A08"/>
    <w:rsid w:val="00AC3A54"/>
    <w:rsid w:val="00AC7DF4"/>
    <w:rsid w:val="00AD4540"/>
    <w:rsid w:val="00AE0F52"/>
    <w:rsid w:val="00AE2828"/>
    <w:rsid w:val="00AE3A1F"/>
    <w:rsid w:val="00AE4D01"/>
    <w:rsid w:val="00AE65A4"/>
    <w:rsid w:val="00AF2264"/>
    <w:rsid w:val="00AF57EF"/>
    <w:rsid w:val="00AF5E52"/>
    <w:rsid w:val="00AF6634"/>
    <w:rsid w:val="00AF6C7A"/>
    <w:rsid w:val="00AF7223"/>
    <w:rsid w:val="00AF7861"/>
    <w:rsid w:val="00B01FCE"/>
    <w:rsid w:val="00B02FAC"/>
    <w:rsid w:val="00B03F7D"/>
    <w:rsid w:val="00B045A5"/>
    <w:rsid w:val="00B060D3"/>
    <w:rsid w:val="00B10D5E"/>
    <w:rsid w:val="00B15031"/>
    <w:rsid w:val="00B15A18"/>
    <w:rsid w:val="00B34C9A"/>
    <w:rsid w:val="00B3638B"/>
    <w:rsid w:val="00B378F5"/>
    <w:rsid w:val="00B40242"/>
    <w:rsid w:val="00B43275"/>
    <w:rsid w:val="00B50622"/>
    <w:rsid w:val="00B5119C"/>
    <w:rsid w:val="00B525F2"/>
    <w:rsid w:val="00B53ADE"/>
    <w:rsid w:val="00B547C7"/>
    <w:rsid w:val="00B57E31"/>
    <w:rsid w:val="00B57E79"/>
    <w:rsid w:val="00B62641"/>
    <w:rsid w:val="00B62CAE"/>
    <w:rsid w:val="00B67041"/>
    <w:rsid w:val="00B67291"/>
    <w:rsid w:val="00B716B5"/>
    <w:rsid w:val="00B72030"/>
    <w:rsid w:val="00B76FA5"/>
    <w:rsid w:val="00B77BF7"/>
    <w:rsid w:val="00B83DE5"/>
    <w:rsid w:val="00B848A9"/>
    <w:rsid w:val="00B84B64"/>
    <w:rsid w:val="00B84BEE"/>
    <w:rsid w:val="00B876EF"/>
    <w:rsid w:val="00B978DF"/>
    <w:rsid w:val="00BA182B"/>
    <w:rsid w:val="00BA1C23"/>
    <w:rsid w:val="00BA2600"/>
    <w:rsid w:val="00BA3FF3"/>
    <w:rsid w:val="00BA5D50"/>
    <w:rsid w:val="00BB1444"/>
    <w:rsid w:val="00BB300B"/>
    <w:rsid w:val="00BB34D4"/>
    <w:rsid w:val="00BB4E70"/>
    <w:rsid w:val="00BB7248"/>
    <w:rsid w:val="00BC07E4"/>
    <w:rsid w:val="00BC0E81"/>
    <w:rsid w:val="00BC2609"/>
    <w:rsid w:val="00BD51B9"/>
    <w:rsid w:val="00BD5B0A"/>
    <w:rsid w:val="00BD6100"/>
    <w:rsid w:val="00BD70F4"/>
    <w:rsid w:val="00BE2523"/>
    <w:rsid w:val="00BE49C8"/>
    <w:rsid w:val="00BE5A22"/>
    <w:rsid w:val="00BF00DB"/>
    <w:rsid w:val="00BF091B"/>
    <w:rsid w:val="00BF09AA"/>
    <w:rsid w:val="00BF11CB"/>
    <w:rsid w:val="00BF1800"/>
    <w:rsid w:val="00BF5425"/>
    <w:rsid w:val="00BF5C76"/>
    <w:rsid w:val="00C0319A"/>
    <w:rsid w:val="00C10839"/>
    <w:rsid w:val="00C138A9"/>
    <w:rsid w:val="00C13997"/>
    <w:rsid w:val="00C14F25"/>
    <w:rsid w:val="00C23EF3"/>
    <w:rsid w:val="00C25F48"/>
    <w:rsid w:val="00C33643"/>
    <w:rsid w:val="00C354D8"/>
    <w:rsid w:val="00C35785"/>
    <w:rsid w:val="00C3615B"/>
    <w:rsid w:val="00C36F52"/>
    <w:rsid w:val="00C36F89"/>
    <w:rsid w:val="00C371C4"/>
    <w:rsid w:val="00C4024B"/>
    <w:rsid w:val="00C43E40"/>
    <w:rsid w:val="00C440E9"/>
    <w:rsid w:val="00C44FD8"/>
    <w:rsid w:val="00C456A5"/>
    <w:rsid w:val="00C51C83"/>
    <w:rsid w:val="00C51CF8"/>
    <w:rsid w:val="00C52258"/>
    <w:rsid w:val="00C522C6"/>
    <w:rsid w:val="00C5235B"/>
    <w:rsid w:val="00C53120"/>
    <w:rsid w:val="00C61016"/>
    <w:rsid w:val="00C63EC4"/>
    <w:rsid w:val="00C6516D"/>
    <w:rsid w:val="00C6725E"/>
    <w:rsid w:val="00C723CA"/>
    <w:rsid w:val="00C7377E"/>
    <w:rsid w:val="00C753B4"/>
    <w:rsid w:val="00C767AF"/>
    <w:rsid w:val="00C84A81"/>
    <w:rsid w:val="00C854AC"/>
    <w:rsid w:val="00C91F11"/>
    <w:rsid w:val="00C92350"/>
    <w:rsid w:val="00C932D6"/>
    <w:rsid w:val="00C94402"/>
    <w:rsid w:val="00C95960"/>
    <w:rsid w:val="00C960FD"/>
    <w:rsid w:val="00C96FC7"/>
    <w:rsid w:val="00C96FE5"/>
    <w:rsid w:val="00CA0B0F"/>
    <w:rsid w:val="00CA5C2E"/>
    <w:rsid w:val="00CB0441"/>
    <w:rsid w:val="00CB0AD7"/>
    <w:rsid w:val="00CB322A"/>
    <w:rsid w:val="00CB5149"/>
    <w:rsid w:val="00CB6128"/>
    <w:rsid w:val="00CB7253"/>
    <w:rsid w:val="00CB7351"/>
    <w:rsid w:val="00CB7DED"/>
    <w:rsid w:val="00CC1D9A"/>
    <w:rsid w:val="00CC26D3"/>
    <w:rsid w:val="00CC3386"/>
    <w:rsid w:val="00CC4387"/>
    <w:rsid w:val="00CC698E"/>
    <w:rsid w:val="00CC7363"/>
    <w:rsid w:val="00CD0574"/>
    <w:rsid w:val="00CD124B"/>
    <w:rsid w:val="00CD536F"/>
    <w:rsid w:val="00CD5AE0"/>
    <w:rsid w:val="00CD7F87"/>
    <w:rsid w:val="00CE2B60"/>
    <w:rsid w:val="00CE2EBB"/>
    <w:rsid w:val="00CE42D8"/>
    <w:rsid w:val="00CE445F"/>
    <w:rsid w:val="00CE5C69"/>
    <w:rsid w:val="00CE5E33"/>
    <w:rsid w:val="00CF236A"/>
    <w:rsid w:val="00CF2491"/>
    <w:rsid w:val="00CF2F19"/>
    <w:rsid w:val="00CF4453"/>
    <w:rsid w:val="00CF5704"/>
    <w:rsid w:val="00D0528F"/>
    <w:rsid w:val="00D11284"/>
    <w:rsid w:val="00D11455"/>
    <w:rsid w:val="00D1399F"/>
    <w:rsid w:val="00D17C9E"/>
    <w:rsid w:val="00D2177E"/>
    <w:rsid w:val="00D2332D"/>
    <w:rsid w:val="00D257CF"/>
    <w:rsid w:val="00D310F7"/>
    <w:rsid w:val="00D3153A"/>
    <w:rsid w:val="00D33C5A"/>
    <w:rsid w:val="00D33F1F"/>
    <w:rsid w:val="00D3491A"/>
    <w:rsid w:val="00D34E9C"/>
    <w:rsid w:val="00D413DE"/>
    <w:rsid w:val="00D42353"/>
    <w:rsid w:val="00D459F6"/>
    <w:rsid w:val="00D46D64"/>
    <w:rsid w:val="00D52701"/>
    <w:rsid w:val="00D62D07"/>
    <w:rsid w:val="00D6600D"/>
    <w:rsid w:val="00D666CB"/>
    <w:rsid w:val="00D6673B"/>
    <w:rsid w:val="00D725A9"/>
    <w:rsid w:val="00D76752"/>
    <w:rsid w:val="00D82440"/>
    <w:rsid w:val="00D83726"/>
    <w:rsid w:val="00D84071"/>
    <w:rsid w:val="00D8443B"/>
    <w:rsid w:val="00D8506F"/>
    <w:rsid w:val="00D856F1"/>
    <w:rsid w:val="00D85815"/>
    <w:rsid w:val="00D90B29"/>
    <w:rsid w:val="00D979BD"/>
    <w:rsid w:val="00DA1298"/>
    <w:rsid w:val="00DA7856"/>
    <w:rsid w:val="00DB1BEE"/>
    <w:rsid w:val="00DB2A00"/>
    <w:rsid w:val="00DC0B64"/>
    <w:rsid w:val="00DC4AED"/>
    <w:rsid w:val="00DD0871"/>
    <w:rsid w:val="00DD1D21"/>
    <w:rsid w:val="00DD22D0"/>
    <w:rsid w:val="00DD6267"/>
    <w:rsid w:val="00DE1E28"/>
    <w:rsid w:val="00DE1E5B"/>
    <w:rsid w:val="00DE462E"/>
    <w:rsid w:val="00DE5981"/>
    <w:rsid w:val="00DF116C"/>
    <w:rsid w:val="00DF178B"/>
    <w:rsid w:val="00DF2045"/>
    <w:rsid w:val="00DF2810"/>
    <w:rsid w:val="00E03A17"/>
    <w:rsid w:val="00E04F42"/>
    <w:rsid w:val="00E07929"/>
    <w:rsid w:val="00E11D5A"/>
    <w:rsid w:val="00E123F7"/>
    <w:rsid w:val="00E1400E"/>
    <w:rsid w:val="00E1603F"/>
    <w:rsid w:val="00E24759"/>
    <w:rsid w:val="00E308E5"/>
    <w:rsid w:val="00E33EE0"/>
    <w:rsid w:val="00E35A56"/>
    <w:rsid w:val="00E404AC"/>
    <w:rsid w:val="00E41128"/>
    <w:rsid w:val="00E45A65"/>
    <w:rsid w:val="00E45B65"/>
    <w:rsid w:val="00E5264A"/>
    <w:rsid w:val="00E52F82"/>
    <w:rsid w:val="00E541E7"/>
    <w:rsid w:val="00E549B2"/>
    <w:rsid w:val="00E5630C"/>
    <w:rsid w:val="00E56F8B"/>
    <w:rsid w:val="00E617C7"/>
    <w:rsid w:val="00E66671"/>
    <w:rsid w:val="00E70BF0"/>
    <w:rsid w:val="00E70CDA"/>
    <w:rsid w:val="00E71FBC"/>
    <w:rsid w:val="00E805B2"/>
    <w:rsid w:val="00E813F4"/>
    <w:rsid w:val="00E82E7C"/>
    <w:rsid w:val="00E86852"/>
    <w:rsid w:val="00E868EB"/>
    <w:rsid w:val="00E9031A"/>
    <w:rsid w:val="00E9149F"/>
    <w:rsid w:val="00E927F0"/>
    <w:rsid w:val="00E93708"/>
    <w:rsid w:val="00E939C8"/>
    <w:rsid w:val="00E94072"/>
    <w:rsid w:val="00E94343"/>
    <w:rsid w:val="00E94823"/>
    <w:rsid w:val="00E9673C"/>
    <w:rsid w:val="00E96BF6"/>
    <w:rsid w:val="00E96C0C"/>
    <w:rsid w:val="00E96C62"/>
    <w:rsid w:val="00EA2263"/>
    <w:rsid w:val="00EA3CE8"/>
    <w:rsid w:val="00EA535C"/>
    <w:rsid w:val="00EA6DD9"/>
    <w:rsid w:val="00EA70B8"/>
    <w:rsid w:val="00EA77FA"/>
    <w:rsid w:val="00EB022F"/>
    <w:rsid w:val="00EB316E"/>
    <w:rsid w:val="00EB4536"/>
    <w:rsid w:val="00EC0B20"/>
    <w:rsid w:val="00EC39AF"/>
    <w:rsid w:val="00EC4880"/>
    <w:rsid w:val="00EC5A89"/>
    <w:rsid w:val="00EC6663"/>
    <w:rsid w:val="00ED04C5"/>
    <w:rsid w:val="00ED13CE"/>
    <w:rsid w:val="00ED204D"/>
    <w:rsid w:val="00ED29FC"/>
    <w:rsid w:val="00ED3FC6"/>
    <w:rsid w:val="00ED5F75"/>
    <w:rsid w:val="00ED7F37"/>
    <w:rsid w:val="00EE032A"/>
    <w:rsid w:val="00EE0E6E"/>
    <w:rsid w:val="00EE1DFF"/>
    <w:rsid w:val="00EE28F8"/>
    <w:rsid w:val="00EE4B26"/>
    <w:rsid w:val="00EF4761"/>
    <w:rsid w:val="00EF482D"/>
    <w:rsid w:val="00EF484A"/>
    <w:rsid w:val="00EF59A7"/>
    <w:rsid w:val="00EF5A1D"/>
    <w:rsid w:val="00EF61DA"/>
    <w:rsid w:val="00EF6D51"/>
    <w:rsid w:val="00F00001"/>
    <w:rsid w:val="00F0051A"/>
    <w:rsid w:val="00F00F23"/>
    <w:rsid w:val="00F0107C"/>
    <w:rsid w:val="00F028D1"/>
    <w:rsid w:val="00F02EF1"/>
    <w:rsid w:val="00F0584D"/>
    <w:rsid w:val="00F07105"/>
    <w:rsid w:val="00F1108A"/>
    <w:rsid w:val="00F155CA"/>
    <w:rsid w:val="00F158A3"/>
    <w:rsid w:val="00F160FB"/>
    <w:rsid w:val="00F1674D"/>
    <w:rsid w:val="00F23354"/>
    <w:rsid w:val="00F24725"/>
    <w:rsid w:val="00F25BC3"/>
    <w:rsid w:val="00F25CCC"/>
    <w:rsid w:val="00F26DAD"/>
    <w:rsid w:val="00F26E35"/>
    <w:rsid w:val="00F2762C"/>
    <w:rsid w:val="00F30128"/>
    <w:rsid w:val="00F30F88"/>
    <w:rsid w:val="00F31F40"/>
    <w:rsid w:val="00F3398C"/>
    <w:rsid w:val="00F33FB0"/>
    <w:rsid w:val="00F352FF"/>
    <w:rsid w:val="00F35DB6"/>
    <w:rsid w:val="00F36740"/>
    <w:rsid w:val="00F40AD0"/>
    <w:rsid w:val="00F422F6"/>
    <w:rsid w:val="00F455F8"/>
    <w:rsid w:val="00F51AE4"/>
    <w:rsid w:val="00F535DF"/>
    <w:rsid w:val="00F53F5C"/>
    <w:rsid w:val="00F5472A"/>
    <w:rsid w:val="00F5507D"/>
    <w:rsid w:val="00F5563E"/>
    <w:rsid w:val="00F57D57"/>
    <w:rsid w:val="00F60994"/>
    <w:rsid w:val="00F6245A"/>
    <w:rsid w:val="00F65B53"/>
    <w:rsid w:val="00F67D6D"/>
    <w:rsid w:val="00F7051D"/>
    <w:rsid w:val="00F72C77"/>
    <w:rsid w:val="00F77301"/>
    <w:rsid w:val="00F80461"/>
    <w:rsid w:val="00F80BDF"/>
    <w:rsid w:val="00F8154B"/>
    <w:rsid w:val="00F84A40"/>
    <w:rsid w:val="00F86151"/>
    <w:rsid w:val="00F87318"/>
    <w:rsid w:val="00F95DCC"/>
    <w:rsid w:val="00F96CDF"/>
    <w:rsid w:val="00F96D4E"/>
    <w:rsid w:val="00F96DD5"/>
    <w:rsid w:val="00FA03D1"/>
    <w:rsid w:val="00FA045F"/>
    <w:rsid w:val="00FA0EF8"/>
    <w:rsid w:val="00FA0F0F"/>
    <w:rsid w:val="00FA236C"/>
    <w:rsid w:val="00FA3C0F"/>
    <w:rsid w:val="00FA4CBF"/>
    <w:rsid w:val="00FA57EC"/>
    <w:rsid w:val="00FA71BB"/>
    <w:rsid w:val="00FB180F"/>
    <w:rsid w:val="00FB1986"/>
    <w:rsid w:val="00FB79B7"/>
    <w:rsid w:val="00FB7A58"/>
    <w:rsid w:val="00FC01D0"/>
    <w:rsid w:val="00FC2F6A"/>
    <w:rsid w:val="00FC3C5D"/>
    <w:rsid w:val="00FD021E"/>
    <w:rsid w:val="00FD05D5"/>
    <w:rsid w:val="00FD3485"/>
    <w:rsid w:val="00FD39DE"/>
    <w:rsid w:val="00FD4C40"/>
    <w:rsid w:val="00FD50CD"/>
    <w:rsid w:val="00FD665F"/>
    <w:rsid w:val="00FE1600"/>
    <w:rsid w:val="00FE3D73"/>
    <w:rsid w:val="00FE682D"/>
    <w:rsid w:val="00FE6CF3"/>
    <w:rsid w:val="00FE77D5"/>
    <w:rsid w:val="00FF0E2D"/>
    <w:rsid w:val="00FF1135"/>
    <w:rsid w:val="00FF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CFBE2E8-BCEF-4FA6-8146-2D1C33B8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C6A"/>
    <w:rPr>
      <w:sz w:val="24"/>
      <w:szCs w:val="24"/>
    </w:rPr>
  </w:style>
  <w:style w:type="paragraph" w:styleId="1">
    <w:name w:val="heading 1"/>
    <w:basedOn w:val="a"/>
    <w:next w:val="a"/>
    <w:qFormat/>
    <w:rsid w:val="005F25C0"/>
    <w:pPr>
      <w:keepNext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F25C0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2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93A3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name w:val="Знак"/>
    <w:basedOn w:val="a"/>
    <w:rsid w:val="005F25C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head21">
    <w:name w:val="head21"/>
    <w:basedOn w:val="a"/>
    <w:rsid w:val="00CD124B"/>
    <w:pPr>
      <w:overflowPunct w:val="0"/>
      <w:autoSpaceDE w:val="0"/>
      <w:autoSpaceDN w:val="0"/>
      <w:jc w:val="center"/>
    </w:pPr>
    <w:rPr>
      <w:b/>
      <w:bCs/>
    </w:rPr>
  </w:style>
  <w:style w:type="paragraph" w:customStyle="1" w:styleId="CharCharCharChar">
    <w:name w:val="Char Char Char Char"/>
    <w:basedOn w:val="a"/>
    <w:next w:val="a"/>
    <w:semiHidden/>
    <w:rsid w:val="0022436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713BC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13BC0"/>
  </w:style>
  <w:style w:type="paragraph" w:styleId="a8">
    <w:name w:val="footer"/>
    <w:basedOn w:val="a"/>
    <w:rsid w:val="001750CD"/>
    <w:pPr>
      <w:tabs>
        <w:tab w:val="center" w:pos="4677"/>
        <w:tab w:val="right" w:pos="9355"/>
      </w:tabs>
    </w:pPr>
  </w:style>
  <w:style w:type="paragraph" w:styleId="a9">
    <w:name w:val="List Paragraph"/>
    <w:basedOn w:val="a"/>
    <w:uiPriority w:val="34"/>
    <w:qFormat/>
    <w:rsid w:val="00592228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592228"/>
    <w:rPr>
      <w:sz w:val="24"/>
      <w:szCs w:val="24"/>
    </w:rPr>
  </w:style>
  <w:style w:type="paragraph" w:styleId="aa">
    <w:name w:val="Balloon Text"/>
    <w:basedOn w:val="a"/>
    <w:link w:val="ab"/>
    <w:rsid w:val="00686E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86E23"/>
    <w:rPr>
      <w:rFonts w:ascii="Tahoma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9D05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ОТДЕЛ</vt:lpstr>
    </vt:vector>
  </TitlesOfParts>
  <Company>УФК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ОТДЕЛ</dc:title>
  <dc:creator>наумова</dc:creator>
  <cp:lastModifiedBy>Томашкевич Юлия Антоновна</cp:lastModifiedBy>
  <cp:revision>10</cp:revision>
  <cp:lastPrinted>2024-09-03T14:13:00Z</cp:lastPrinted>
  <dcterms:created xsi:type="dcterms:W3CDTF">2025-12-04T10:12:00Z</dcterms:created>
  <dcterms:modified xsi:type="dcterms:W3CDTF">2026-08-07T07:19:00Z</dcterms:modified>
</cp:coreProperties>
</file>